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B5C89"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山东省自动化学会信息自动化与智能控制技术</w:t>
      </w:r>
    </w:p>
    <w:p w14:paraId="75B261F5"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2"/>
          <w:szCs w:val="32"/>
        </w:rPr>
        <w:t>产教融合资源与成果邀请展</w:t>
      </w: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报名回执</w:t>
      </w:r>
      <w:bookmarkEnd w:id="0"/>
      <w:r>
        <w:rPr>
          <w:rFonts w:hint="eastAsia" w:ascii="方正小标宋简体" w:hAnsi="宋体" w:eastAsia="方正小标宋简体"/>
          <w:b/>
          <w:sz w:val="32"/>
          <w:szCs w:val="32"/>
        </w:rPr>
        <w:t>（代参展协议）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509"/>
        <w:gridCol w:w="1722"/>
        <w:gridCol w:w="534"/>
        <w:gridCol w:w="1538"/>
        <w:gridCol w:w="535"/>
        <w:gridCol w:w="375"/>
        <w:gridCol w:w="1162"/>
        <w:gridCol w:w="2072"/>
      </w:tblGrid>
      <w:tr w14:paraId="57DC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2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FA20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参展单位名称（加盖公章）</w:t>
            </w:r>
          </w:p>
        </w:tc>
      </w:tr>
      <w:tr w14:paraId="6414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D897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展示</w:t>
            </w:r>
          </w:p>
          <w:p w14:paraId="0EB7FC70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内容</w:t>
            </w:r>
          </w:p>
        </w:tc>
        <w:tc>
          <w:tcPr>
            <w:tcW w:w="844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1786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信息自动化与智能控制相关的代表性团队资源、技术能力、技术/服务平台、优势产品、科研成果等。</w:t>
            </w:r>
          </w:p>
          <w:p w14:paraId="3EFF4A6B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  <w:p w14:paraId="62D6C36F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7B9A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55A1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展</w:t>
            </w:r>
          </w:p>
          <w:p w14:paraId="7FFDEFB4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示</w:t>
            </w:r>
          </w:p>
          <w:p w14:paraId="4BE1D416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形</w:t>
            </w:r>
          </w:p>
          <w:p w14:paraId="31922809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式</w:t>
            </w:r>
          </w:p>
        </w:tc>
        <w:tc>
          <w:tcPr>
            <w:tcW w:w="2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A527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□经验交流报告</w:t>
            </w:r>
          </w:p>
          <w:p w14:paraId="32CAB8BD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（自备）</w:t>
            </w:r>
          </w:p>
        </w:tc>
        <w:tc>
          <w:tcPr>
            <w:tcW w:w="2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EFE5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□90cm×200cm的标准易拉宝展架（自备）</w:t>
            </w:r>
          </w:p>
        </w:tc>
        <w:tc>
          <w:tcPr>
            <w:tcW w:w="2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F7BC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□实物或模型</w:t>
            </w:r>
          </w:p>
          <w:p w14:paraId="5294D571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（自备）</w:t>
            </w: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2A57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□资料袋插页/册</w:t>
            </w:r>
          </w:p>
          <w:p w14:paraId="03DE20BA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（自备）</w:t>
            </w:r>
          </w:p>
        </w:tc>
      </w:tr>
      <w:tr w14:paraId="481D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8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0E45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4A33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7E44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文字图片排版式样（JPG）</w:t>
            </w:r>
          </w:p>
        </w:tc>
        <w:tc>
          <w:tcPr>
            <w:tcW w:w="2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B439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照片（JPG）</w:t>
            </w: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A70E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照片（JPG）</w:t>
            </w:r>
          </w:p>
        </w:tc>
      </w:tr>
      <w:tr w14:paraId="2E4F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79AC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7BB3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PPT报告文件名</w:t>
            </w:r>
          </w:p>
        </w:tc>
        <w:tc>
          <w:tcPr>
            <w:tcW w:w="2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4F0D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文字图片素材文件名</w:t>
            </w:r>
          </w:p>
        </w:tc>
        <w:tc>
          <w:tcPr>
            <w:tcW w:w="2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9B6F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尺寸大小：</w:t>
            </w: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D8F4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份数（200份内）：</w:t>
            </w:r>
          </w:p>
        </w:tc>
      </w:tr>
      <w:tr w14:paraId="3861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0E9A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发</w:t>
            </w:r>
          </w:p>
          <w:p w14:paraId="066812A0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票</w:t>
            </w:r>
          </w:p>
          <w:p w14:paraId="619F2E15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信</w:t>
            </w:r>
          </w:p>
          <w:p w14:paraId="32B7D10B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息</w:t>
            </w:r>
          </w:p>
        </w:tc>
        <w:tc>
          <w:tcPr>
            <w:tcW w:w="5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5EAC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抬头</w:t>
            </w:r>
          </w:p>
          <w:p w14:paraId="0ACBD7DC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信息</w:t>
            </w:r>
          </w:p>
        </w:tc>
        <w:tc>
          <w:tcPr>
            <w:tcW w:w="37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D190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5575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税号</w:t>
            </w:r>
          </w:p>
        </w:tc>
        <w:tc>
          <w:tcPr>
            <w:tcW w:w="36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42AC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7F3C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ABF4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5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7A7E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其他</w:t>
            </w:r>
          </w:p>
          <w:p w14:paraId="2FAF1F39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相关</w:t>
            </w:r>
          </w:p>
          <w:p w14:paraId="6C4D9377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信息</w:t>
            </w:r>
          </w:p>
        </w:tc>
        <w:tc>
          <w:tcPr>
            <w:tcW w:w="793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1A30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1A45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AACF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联</w:t>
            </w:r>
          </w:p>
          <w:p w14:paraId="0DD1A8D6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系</w:t>
            </w:r>
          </w:p>
          <w:p w14:paraId="3F46C0DB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人</w:t>
            </w:r>
          </w:p>
        </w:tc>
        <w:tc>
          <w:tcPr>
            <w:tcW w:w="5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645B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姓名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C5E1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4C3E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职务</w:t>
            </w:r>
          </w:p>
        </w:tc>
        <w:tc>
          <w:tcPr>
            <w:tcW w:w="1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919C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D227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通讯地址</w:t>
            </w:r>
          </w:p>
        </w:tc>
        <w:tc>
          <w:tcPr>
            <w:tcW w:w="32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231F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7C65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47AA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5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3DEB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手机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2F46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4E2B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微信</w:t>
            </w:r>
          </w:p>
        </w:tc>
        <w:tc>
          <w:tcPr>
            <w:tcW w:w="1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BB3C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D10D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邮箱</w:t>
            </w:r>
          </w:p>
        </w:tc>
        <w:tc>
          <w:tcPr>
            <w:tcW w:w="32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BAEA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7D78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00F8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学会</w:t>
            </w:r>
          </w:p>
          <w:p w14:paraId="42BCFF23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账户</w:t>
            </w:r>
          </w:p>
          <w:p w14:paraId="6794C1C5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信息</w:t>
            </w:r>
          </w:p>
        </w:tc>
        <w:tc>
          <w:tcPr>
            <w:tcW w:w="844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D86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账户名称：山东省自动化学会</w:t>
            </w:r>
          </w:p>
          <w:p w14:paraId="6DD9FA4A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开户银行：齐鲁银行济南历下分行</w:t>
            </w:r>
          </w:p>
          <w:p w14:paraId="5E63D634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账号：000000029004100000219</w:t>
            </w:r>
          </w:p>
          <w:p w14:paraId="371D6354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大额支付系统行号：313451000297</w:t>
            </w:r>
          </w:p>
        </w:tc>
      </w:tr>
      <w:tr w14:paraId="63F4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6FD4">
            <w:pPr>
              <w:widowControl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联系人：张莹莹                  手机号15908085004（微信同号）</w:t>
            </w:r>
          </w:p>
          <w:p w14:paraId="1D65C2F4">
            <w:pPr>
              <w:widowControl/>
              <w:snapToGrid w:val="0"/>
              <w:ind w:left="3990" w:hanging="3990" w:hangingChars="190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学会邮箱：saa_82605481@163.com  通讯地址：济南市历下区科院路19号自动化所408室</w:t>
            </w:r>
          </w:p>
        </w:tc>
      </w:tr>
    </w:tbl>
    <w:p w14:paraId="3FA43145">
      <w:pPr>
        <w:widowControl/>
        <w:snapToGrid w:val="0"/>
        <w:rPr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注：参展人员若参加论坛另填报参会回执。参会回执二维码详见论坛通知。</w:t>
      </w:r>
    </w:p>
    <w:p w14:paraId="57E9839C"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767B"/>
    <w:rsid w:val="67F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2024-12-11T02:11:00Z</dcterms:created>
  <dc:creator>MoMo：</dc:creator>
  <cp:lastModifiedBy>MoMo：</cp:lastModifiedBy>
  <dcterms:modified xsi:type="dcterms:W3CDTF">2024-12-11T02:11:44Z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B55357B020D344D78777725381967400_11</vt:lpwstr>
  </property>
</Properties>
</file>